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D5B" w:rsidRPr="00E9405C" w:rsidRDefault="00FF2D5B" w:rsidP="00FF2D5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2.</w:t>
      </w:r>
    </w:p>
    <w:p w:rsidR="00FF2D5B" w:rsidRDefault="00FF2D5B" w:rsidP="00FF2D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FE9">
        <w:rPr>
          <w:rFonts w:ascii="Times New Roman" w:hAnsi="Times New Roman" w:cs="Times New Roman"/>
          <w:b/>
          <w:sz w:val="28"/>
          <w:szCs w:val="28"/>
        </w:rPr>
        <w:t>Социальн</w:t>
      </w:r>
      <w:r>
        <w:rPr>
          <w:rFonts w:ascii="Times New Roman" w:hAnsi="Times New Roman" w:cs="Times New Roman"/>
          <w:b/>
          <w:sz w:val="28"/>
          <w:szCs w:val="28"/>
        </w:rPr>
        <w:t>ый паспорт школы № 52</w:t>
      </w:r>
    </w:p>
    <w:p w:rsidR="00FF2D5B" w:rsidRPr="004A7FE9" w:rsidRDefault="00FF2D5B" w:rsidP="00FF2D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2020-2021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tbl>
      <w:tblPr>
        <w:tblStyle w:val="a3"/>
        <w:tblW w:w="16160" w:type="dxa"/>
        <w:tblInd w:w="-856" w:type="dxa"/>
        <w:tblLayout w:type="fixed"/>
        <w:tblLook w:val="04A0"/>
      </w:tblPr>
      <w:tblGrid>
        <w:gridCol w:w="1135"/>
        <w:gridCol w:w="1559"/>
        <w:gridCol w:w="1701"/>
        <w:gridCol w:w="2977"/>
        <w:gridCol w:w="2410"/>
        <w:gridCol w:w="1842"/>
        <w:gridCol w:w="1560"/>
        <w:gridCol w:w="1134"/>
        <w:gridCol w:w="1842"/>
      </w:tblGrid>
      <w:tr w:rsidR="00FF2D5B" w:rsidTr="00CA5863">
        <w:trPr>
          <w:trHeight w:val="3265"/>
        </w:trPr>
        <w:tc>
          <w:tcPr>
            <w:tcW w:w="1135" w:type="dxa"/>
          </w:tcPr>
          <w:p w:rsidR="00FF2D5B" w:rsidRDefault="00FF2D5B" w:rsidP="00CA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FF2D5B" w:rsidRDefault="00FF2D5B" w:rsidP="00CA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многодетных семей</w:t>
            </w:r>
          </w:p>
        </w:tc>
        <w:tc>
          <w:tcPr>
            <w:tcW w:w="1701" w:type="dxa"/>
          </w:tcPr>
          <w:p w:rsidR="00FF2D5B" w:rsidRDefault="00FF2D5B" w:rsidP="00CA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семей, находящихся в социально-опасном положении (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малообеспеченные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977" w:type="dxa"/>
          </w:tcPr>
          <w:p w:rsidR="00FF2D5B" w:rsidRDefault="00FF2D5B" w:rsidP="00CA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неблагополучных семей (родители ведут антиобщественный образ жизни или находятся в местах лишения свободы)</w:t>
            </w:r>
          </w:p>
        </w:tc>
        <w:tc>
          <w:tcPr>
            <w:tcW w:w="2410" w:type="dxa"/>
          </w:tcPr>
          <w:p w:rsidR="00FF2D5B" w:rsidRDefault="00FF2D5B" w:rsidP="00CA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неполных семей (один родитель занимается воспитанием детей)</w:t>
            </w:r>
          </w:p>
        </w:tc>
        <w:tc>
          <w:tcPr>
            <w:tcW w:w="1842" w:type="dxa"/>
          </w:tcPr>
          <w:p w:rsidR="00FF2D5B" w:rsidRDefault="00FF2D5B" w:rsidP="00CA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детей, охваченных дополнительным образованием </w:t>
            </w:r>
          </w:p>
        </w:tc>
        <w:tc>
          <w:tcPr>
            <w:tcW w:w="1560" w:type="dxa"/>
          </w:tcPr>
          <w:p w:rsidR="00FF2D5B" w:rsidRDefault="00FF2D5B" w:rsidP="00CA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 них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ко-во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детей, занимающихся в спортивных секциях </w:t>
            </w:r>
          </w:p>
        </w:tc>
        <w:tc>
          <w:tcPr>
            <w:tcW w:w="1134" w:type="dxa"/>
          </w:tcPr>
          <w:p w:rsidR="00FF2D5B" w:rsidRDefault="00FF2D5B" w:rsidP="00CA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детей, занимающихся в кружках</w:t>
            </w:r>
          </w:p>
        </w:tc>
        <w:tc>
          <w:tcPr>
            <w:tcW w:w="1842" w:type="dxa"/>
          </w:tcPr>
          <w:p w:rsidR="00FF2D5B" w:rsidRDefault="00FF2D5B" w:rsidP="00CA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детей, состоящих на внутри школьном учете, с указанием даты и причины постановки</w:t>
            </w:r>
          </w:p>
        </w:tc>
      </w:tr>
      <w:tr w:rsidR="00FF2D5B" w:rsidTr="00CA5863">
        <w:trPr>
          <w:trHeight w:val="275"/>
        </w:trPr>
        <w:tc>
          <w:tcPr>
            <w:tcW w:w="1135" w:type="dxa"/>
          </w:tcPr>
          <w:p w:rsidR="00FF2D5B" w:rsidRPr="00C46499" w:rsidRDefault="00FF2D5B" w:rsidP="00CA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99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1559" w:type="dxa"/>
          </w:tcPr>
          <w:p w:rsidR="00FF2D5B" w:rsidRPr="00C46499" w:rsidRDefault="00FF2D5B" w:rsidP="00CA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99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1701" w:type="dxa"/>
          </w:tcPr>
          <w:p w:rsidR="00FF2D5B" w:rsidRPr="00C46499" w:rsidRDefault="00FF2D5B" w:rsidP="00CA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9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7" w:type="dxa"/>
          </w:tcPr>
          <w:p w:rsidR="00FF2D5B" w:rsidRPr="00C46499" w:rsidRDefault="00FF2D5B" w:rsidP="00CA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FF2D5B" w:rsidRPr="00C46499" w:rsidRDefault="00FF2D5B" w:rsidP="00CA5863">
            <w:pPr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649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2" w:type="dxa"/>
          </w:tcPr>
          <w:p w:rsidR="00FF2D5B" w:rsidRPr="00C46499" w:rsidRDefault="00FF2D5B" w:rsidP="00CA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99">
              <w:rPr>
                <w:rFonts w:ascii="Times New Roman" w:hAnsi="Times New Roman" w:cs="Times New Roman"/>
                <w:sz w:val="24"/>
                <w:szCs w:val="24"/>
              </w:rPr>
              <w:t>1935</w:t>
            </w:r>
          </w:p>
        </w:tc>
        <w:tc>
          <w:tcPr>
            <w:tcW w:w="1560" w:type="dxa"/>
          </w:tcPr>
          <w:p w:rsidR="00FF2D5B" w:rsidRPr="00C46499" w:rsidRDefault="00FF2D5B" w:rsidP="00CA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99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134" w:type="dxa"/>
          </w:tcPr>
          <w:p w:rsidR="00FF2D5B" w:rsidRPr="00C46499" w:rsidRDefault="00FF2D5B" w:rsidP="00CA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99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42" w:type="dxa"/>
          </w:tcPr>
          <w:p w:rsidR="00FF2D5B" w:rsidRPr="00C46499" w:rsidRDefault="00FF2D5B" w:rsidP="00CA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99">
              <w:rPr>
                <w:rFonts w:ascii="Times New Roman" w:hAnsi="Times New Roman" w:cs="Times New Roman"/>
                <w:sz w:val="24"/>
                <w:szCs w:val="24"/>
              </w:rPr>
              <w:t>Всего 28</w:t>
            </w:r>
          </w:p>
          <w:p w:rsidR="00FF2D5B" w:rsidRPr="00C46499" w:rsidRDefault="00FF2D5B" w:rsidP="00CA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99">
              <w:rPr>
                <w:rFonts w:ascii="Times New Roman" w:hAnsi="Times New Roman" w:cs="Times New Roman"/>
                <w:sz w:val="24"/>
                <w:szCs w:val="24"/>
              </w:rPr>
              <w:t>Поведение-15</w:t>
            </w:r>
          </w:p>
          <w:p w:rsidR="00FF2D5B" w:rsidRPr="00C46499" w:rsidRDefault="00FF2D5B" w:rsidP="00CA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99">
              <w:rPr>
                <w:rFonts w:ascii="Times New Roman" w:hAnsi="Times New Roman" w:cs="Times New Roman"/>
                <w:sz w:val="24"/>
                <w:szCs w:val="24"/>
              </w:rPr>
              <w:t>НВФ-7</w:t>
            </w:r>
          </w:p>
          <w:p w:rsidR="00FF2D5B" w:rsidRPr="00C46499" w:rsidRDefault="00FF2D5B" w:rsidP="00CA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99">
              <w:rPr>
                <w:rFonts w:ascii="Times New Roman" w:hAnsi="Times New Roman" w:cs="Times New Roman"/>
                <w:sz w:val="24"/>
                <w:szCs w:val="24"/>
              </w:rPr>
              <w:t>Учеба-6</w:t>
            </w:r>
          </w:p>
        </w:tc>
      </w:tr>
    </w:tbl>
    <w:p w:rsidR="00FF2D5B" w:rsidRDefault="00FF2D5B" w:rsidP="00FF2D5B">
      <w:pPr>
        <w:jc w:val="right"/>
      </w:pPr>
    </w:p>
    <w:p w:rsidR="00A5574C" w:rsidRDefault="00A5574C"/>
    <w:sectPr w:rsidR="00A5574C" w:rsidSect="00FF2D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2D5B"/>
    <w:rsid w:val="00166873"/>
    <w:rsid w:val="001F62A2"/>
    <w:rsid w:val="002B7689"/>
    <w:rsid w:val="003A16CC"/>
    <w:rsid w:val="00486F0B"/>
    <w:rsid w:val="00645A24"/>
    <w:rsid w:val="008A7CE7"/>
    <w:rsid w:val="009D6E87"/>
    <w:rsid w:val="00A5574C"/>
    <w:rsid w:val="00B6710D"/>
    <w:rsid w:val="00E81109"/>
    <w:rsid w:val="00FA4782"/>
    <w:rsid w:val="00FF2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D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2D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FF2D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Company>Microsoft Corporation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2020-12-07T10:00:00Z</dcterms:created>
  <dcterms:modified xsi:type="dcterms:W3CDTF">2020-12-07T10:00:00Z</dcterms:modified>
</cp:coreProperties>
</file>